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E9" w:rsidRPr="00CD1AE9" w:rsidRDefault="00AA1BA2" w:rsidP="00CD1AE9">
      <w:pPr>
        <w:rPr>
          <w:rStyle w:val="Hiperveza"/>
        </w:rPr>
      </w:pPr>
      <w:r w:rsidRPr="00CD1AE9">
        <w:fldChar w:fldCharType="begin"/>
      </w:r>
      <w:r w:rsidR="00CD1AE9" w:rsidRPr="00CD1AE9">
        <w:instrText xml:space="preserve"> HYPERLINK "http://ss-hrvatskikraljzvonimir-krk.skole.hr/upload/ss-hrvatskikraljzvonimir-krk/newsattach/1269/tekst_natjecaja.pdf" \l "page=1" \o "Page 1" </w:instrText>
      </w:r>
      <w:r w:rsidRPr="00CD1AE9">
        <w:fldChar w:fldCharType="separate"/>
      </w:r>
    </w:p>
    <w:p w:rsidR="00CD1AE9" w:rsidRPr="00A12CB1" w:rsidRDefault="00AA1BA2" w:rsidP="00E67220">
      <w:pPr>
        <w:jc w:val="right"/>
      </w:pPr>
      <w:r w:rsidRPr="00CD1AE9">
        <w:fldChar w:fldCharType="end"/>
      </w:r>
      <w:r w:rsidR="00E67220">
        <w:t>Rijeka</w:t>
      </w:r>
      <w:r w:rsidR="00CD1AE9" w:rsidRPr="00A12CB1">
        <w:t xml:space="preserve">, </w:t>
      </w:r>
      <w:r w:rsidR="00BD0D00">
        <w:t>19</w:t>
      </w:r>
      <w:r w:rsidR="00581EE2">
        <w:t xml:space="preserve">. </w:t>
      </w:r>
      <w:r w:rsidR="00BD0D00">
        <w:t>travnja</w:t>
      </w:r>
      <w:r w:rsidR="00E67220">
        <w:t xml:space="preserve"> 2020</w:t>
      </w:r>
      <w:r w:rsidR="00CD1AE9" w:rsidRPr="00A12CB1">
        <w:t>.</w:t>
      </w:r>
      <w:r w:rsidR="00EB7229" w:rsidRPr="00A12CB1">
        <w:t xml:space="preserve"> </w:t>
      </w:r>
      <w:r w:rsidR="002C2BE9">
        <w:t>godine</w:t>
      </w:r>
    </w:p>
    <w:p w:rsidR="00E67220" w:rsidRDefault="00E67220" w:rsidP="00E67E4E">
      <w:pPr>
        <w:rPr>
          <w:b/>
        </w:rPr>
      </w:pPr>
    </w:p>
    <w:p w:rsidR="00E67220" w:rsidRDefault="00CD1AE9" w:rsidP="00E67220">
      <w:pPr>
        <w:jc w:val="both"/>
      </w:pPr>
      <w:r w:rsidRPr="00140805">
        <w:rPr>
          <w:b/>
        </w:rPr>
        <w:t>Predmet:</w:t>
      </w:r>
      <w:r w:rsidRPr="00CD1AE9">
        <w:t xml:space="preserve"> </w:t>
      </w:r>
      <w:r w:rsidR="004C7228">
        <w:t>Rezultati</w:t>
      </w:r>
      <w:r w:rsidR="00BD0D00">
        <w:t xml:space="preserve"> dodatnog</w:t>
      </w:r>
      <w:r w:rsidR="004C7228">
        <w:t xml:space="preserve"> n</w:t>
      </w:r>
      <w:r w:rsidRPr="00CD1AE9">
        <w:t>atječaj</w:t>
      </w:r>
      <w:r w:rsidR="004C7228">
        <w:t>a</w:t>
      </w:r>
      <w:r w:rsidRPr="00CD1AE9">
        <w:t xml:space="preserve"> za sudjelovanje u Erasmus+ projektu: </w:t>
      </w:r>
      <w:r w:rsidR="00E67220" w:rsidRPr="00E67220">
        <w:rPr>
          <w:b/>
        </w:rPr>
        <w:t xml:space="preserve">ROMOBIL – </w:t>
      </w:r>
      <w:proofErr w:type="spellStart"/>
      <w:r w:rsidR="00E67220" w:rsidRPr="00E67220">
        <w:rPr>
          <w:b/>
        </w:rPr>
        <w:t>Road</w:t>
      </w:r>
      <w:proofErr w:type="spellEnd"/>
      <w:r w:rsidR="00E67220" w:rsidRPr="00E67220">
        <w:rPr>
          <w:b/>
        </w:rPr>
        <w:t xml:space="preserve"> </w:t>
      </w:r>
      <w:proofErr w:type="spellStart"/>
      <w:r w:rsidR="00E67220" w:rsidRPr="00E67220">
        <w:rPr>
          <w:b/>
        </w:rPr>
        <w:t>Mobility</w:t>
      </w:r>
      <w:proofErr w:type="spellEnd"/>
      <w:r w:rsidR="00E67220" w:rsidRPr="00E67220">
        <w:rPr>
          <w:b/>
        </w:rPr>
        <w:t>, broj projekta2020-1-HR01-KA102-077398</w:t>
      </w:r>
      <w:r w:rsidR="00E67220">
        <w:t xml:space="preserve">: </w:t>
      </w:r>
    </w:p>
    <w:p w:rsidR="00BD0D00" w:rsidRPr="00522BA9" w:rsidRDefault="00BD0D00" w:rsidP="004C7228">
      <w:pPr>
        <w:spacing w:after="0" w:line="360" w:lineRule="auto"/>
      </w:pPr>
    </w:p>
    <w:p w:rsidR="004C7228" w:rsidRDefault="004C7228" w:rsidP="000E4D37">
      <w:pPr>
        <w:shd w:val="clear" w:color="auto" w:fill="FBE4D5" w:themeFill="accent2" w:themeFillTint="33"/>
        <w:spacing w:after="0" w:line="360" w:lineRule="auto"/>
        <w:rPr>
          <w:b/>
          <w:bCs/>
        </w:rPr>
      </w:pPr>
      <w:r w:rsidRPr="004C7228">
        <w:rPr>
          <w:b/>
          <w:bCs/>
        </w:rPr>
        <w:t>MOBILNOST NA TENERIFE (ŠPANJOLSKA)</w:t>
      </w:r>
    </w:p>
    <w:p w:rsidR="000E4D37" w:rsidRDefault="000E4D37" w:rsidP="000E4D37">
      <w:pPr>
        <w:shd w:val="clear" w:color="auto" w:fill="FFFFFF" w:themeFill="background1"/>
        <w:spacing w:after="0" w:line="360" w:lineRule="auto"/>
        <w:rPr>
          <w:b/>
          <w:bCs/>
        </w:rPr>
      </w:pPr>
    </w:p>
    <w:tbl>
      <w:tblPr>
        <w:tblStyle w:val="Reetkatablice"/>
        <w:tblW w:w="0" w:type="auto"/>
        <w:tblLook w:val="04A0"/>
      </w:tblPr>
      <w:tblGrid>
        <w:gridCol w:w="988"/>
        <w:gridCol w:w="3827"/>
        <w:gridCol w:w="4247"/>
      </w:tblGrid>
      <w:tr w:rsidR="004C7228" w:rsidTr="004C7228">
        <w:tc>
          <w:tcPr>
            <w:tcW w:w="988" w:type="dxa"/>
            <w:shd w:val="clear" w:color="auto" w:fill="FBE4D5" w:themeFill="accent2" w:themeFillTint="33"/>
          </w:tcPr>
          <w:p w:rsidR="004C7228" w:rsidRPr="004C7228" w:rsidRDefault="004C7228" w:rsidP="004C7228">
            <w:pPr>
              <w:spacing w:line="360" w:lineRule="auto"/>
            </w:pPr>
            <w:bookmarkStart w:id="0" w:name="_Hlk53746193"/>
            <w:r>
              <w:t>Red. br.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4C7228" w:rsidRPr="004C7228" w:rsidRDefault="004C7228" w:rsidP="004C7228">
            <w:pPr>
              <w:spacing w:line="360" w:lineRule="auto"/>
            </w:pPr>
            <w:r w:rsidRPr="004C7228">
              <w:t>Šifra kandidata</w:t>
            </w:r>
          </w:p>
        </w:tc>
        <w:tc>
          <w:tcPr>
            <w:tcW w:w="4247" w:type="dxa"/>
            <w:shd w:val="clear" w:color="auto" w:fill="FBE4D5" w:themeFill="accent2" w:themeFillTint="33"/>
          </w:tcPr>
          <w:p w:rsidR="004C7228" w:rsidRPr="004C7228" w:rsidRDefault="004C7228" w:rsidP="004C7228">
            <w:pPr>
              <w:spacing w:line="360" w:lineRule="auto"/>
            </w:pPr>
            <w:r w:rsidRPr="004C7228">
              <w:t>Broj bodova</w:t>
            </w:r>
          </w:p>
        </w:tc>
      </w:tr>
      <w:tr w:rsidR="004C7228" w:rsidRPr="004C7228" w:rsidTr="004C7228">
        <w:tc>
          <w:tcPr>
            <w:tcW w:w="988" w:type="dxa"/>
          </w:tcPr>
          <w:p w:rsidR="004C7228" w:rsidRPr="004C7228" w:rsidRDefault="004C7228" w:rsidP="004C7228">
            <w:pPr>
              <w:spacing w:line="360" w:lineRule="auto"/>
            </w:pPr>
            <w:r w:rsidRPr="004C7228">
              <w:t>1</w:t>
            </w:r>
            <w:r>
              <w:t>.</w:t>
            </w:r>
          </w:p>
        </w:tc>
        <w:tc>
          <w:tcPr>
            <w:tcW w:w="3827" w:type="dxa"/>
          </w:tcPr>
          <w:p w:rsidR="004C7228" w:rsidRPr="004C7228" w:rsidRDefault="00BD0D00" w:rsidP="004C7228">
            <w:pPr>
              <w:spacing w:line="360" w:lineRule="auto"/>
            </w:pPr>
            <w:r>
              <w:t>VESLO2705</w:t>
            </w:r>
          </w:p>
        </w:tc>
        <w:tc>
          <w:tcPr>
            <w:tcW w:w="4247" w:type="dxa"/>
          </w:tcPr>
          <w:p w:rsidR="004C7228" w:rsidRPr="004C7228" w:rsidRDefault="004C7228" w:rsidP="004C7228">
            <w:pPr>
              <w:spacing w:line="360" w:lineRule="auto"/>
            </w:pPr>
            <w:r>
              <w:t>1</w:t>
            </w:r>
            <w:r w:rsidR="00BD0D00">
              <w:t>7,5</w:t>
            </w:r>
          </w:p>
        </w:tc>
      </w:tr>
      <w:bookmarkEnd w:id="0"/>
    </w:tbl>
    <w:p w:rsidR="002406B4" w:rsidRDefault="002406B4" w:rsidP="00E67220">
      <w:pPr>
        <w:spacing w:after="0"/>
        <w:jc w:val="both"/>
      </w:pPr>
    </w:p>
    <w:p w:rsidR="004C7228" w:rsidRPr="00522BA9" w:rsidRDefault="004C7228" w:rsidP="004C7228">
      <w:pPr>
        <w:spacing w:after="0"/>
        <w:jc w:val="both"/>
        <w:rPr>
          <w:b/>
          <w:bCs/>
        </w:rPr>
      </w:pPr>
      <w:r w:rsidRPr="00522BA9">
        <w:rPr>
          <w:b/>
          <w:bCs/>
        </w:rPr>
        <w:t>Prijavitelj</w:t>
      </w:r>
      <w:r w:rsidR="00A3322A">
        <w:rPr>
          <w:b/>
          <w:bCs/>
        </w:rPr>
        <w:t>i</w:t>
      </w:r>
      <w:r w:rsidRPr="00522BA9">
        <w:rPr>
          <w:b/>
          <w:bCs/>
        </w:rPr>
        <w:t xml:space="preserve"> imaju pravo uvida u prijavnu dokumentaciju i pravo žalbe na rezultate do 20. </w:t>
      </w:r>
      <w:r w:rsidR="00BD0D00">
        <w:rPr>
          <w:b/>
          <w:bCs/>
        </w:rPr>
        <w:t>i 21. travnja 2021</w:t>
      </w:r>
      <w:r w:rsidRPr="00522BA9">
        <w:rPr>
          <w:b/>
          <w:bCs/>
        </w:rPr>
        <w:t xml:space="preserve">.  </w:t>
      </w:r>
    </w:p>
    <w:p w:rsidR="004C7228" w:rsidRDefault="004C7228" w:rsidP="004C7228">
      <w:pPr>
        <w:spacing w:after="0"/>
        <w:jc w:val="both"/>
      </w:pPr>
    </w:p>
    <w:p w:rsidR="00BD0D00" w:rsidRDefault="00BD0D00" w:rsidP="00BD0D00">
      <w:pPr>
        <w:spacing w:after="0"/>
        <w:jc w:val="center"/>
        <w:rPr>
          <w:b/>
        </w:rPr>
      </w:pPr>
      <w:r w:rsidRPr="00BD0D00">
        <w:rPr>
          <w:b/>
        </w:rPr>
        <w:t>Obrazloženje</w:t>
      </w:r>
      <w:r>
        <w:rPr>
          <w:b/>
        </w:rPr>
        <w:t xml:space="preserve"> dodatnog natječaja:</w:t>
      </w:r>
    </w:p>
    <w:p w:rsidR="00BD0D00" w:rsidRPr="00BD0D00" w:rsidRDefault="00BD0D00" w:rsidP="00BD0D00">
      <w:pPr>
        <w:spacing w:after="0"/>
        <w:jc w:val="center"/>
        <w:rPr>
          <w:b/>
        </w:rPr>
      </w:pPr>
    </w:p>
    <w:p w:rsidR="00BD0D00" w:rsidRDefault="00BD0D00" w:rsidP="00BD0D00">
      <w:pPr>
        <w:spacing w:after="0"/>
        <w:jc w:val="center"/>
      </w:pPr>
      <w:r>
        <w:t xml:space="preserve"> S obzirom da je jedna od četiri prethodno odabrana učenika odustao od mobilnosti na </w:t>
      </w:r>
      <w:proofErr w:type="spellStart"/>
      <w:r>
        <w:t>Tenerife</w:t>
      </w:r>
      <w:proofErr w:type="spellEnd"/>
      <w:r>
        <w:t>, a na rezervnoj listi nije bilo prijavljenih kandidata, proveden je dodatni natječaj. Na isti se javio samo jedan kandidat, koji je ujedno i odabran za sudjelovanje na mobilnosti.</w:t>
      </w:r>
    </w:p>
    <w:p w:rsidR="00BD0D00" w:rsidRDefault="00BD0D00" w:rsidP="004C7228">
      <w:pPr>
        <w:spacing w:after="0"/>
        <w:jc w:val="both"/>
      </w:pPr>
    </w:p>
    <w:p w:rsidR="00522BA9" w:rsidRDefault="00522BA9" w:rsidP="004C7228">
      <w:pPr>
        <w:spacing w:after="0"/>
        <w:jc w:val="both"/>
      </w:pPr>
      <w:r>
        <w:t xml:space="preserve">Zahvaljujemo učenicima i njihovim roditeljima na iskazanom interesu i angažmanu u dosadašnjim aktivnostima. </w:t>
      </w:r>
    </w:p>
    <w:p w:rsidR="00522BA9" w:rsidRDefault="00522BA9" w:rsidP="004C7228">
      <w:pPr>
        <w:spacing w:after="0"/>
        <w:jc w:val="both"/>
      </w:pPr>
    </w:p>
    <w:p w:rsidR="004C7228" w:rsidRDefault="004C7228" w:rsidP="004C7228">
      <w:pPr>
        <w:spacing w:after="0"/>
        <w:jc w:val="both"/>
      </w:pPr>
      <w:r w:rsidRPr="00522BA9">
        <w:rPr>
          <w:b/>
          <w:bCs/>
        </w:rPr>
        <w:t>Povjerenstvo za odabir sudionika</w:t>
      </w:r>
      <w:r>
        <w:t xml:space="preserve">: </w:t>
      </w:r>
    </w:p>
    <w:p w:rsidR="004C7228" w:rsidRDefault="004C7228" w:rsidP="004C7228">
      <w:pPr>
        <w:spacing w:after="0"/>
        <w:jc w:val="both"/>
      </w:pPr>
    </w:p>
    <w:p w:rsidR="00542AFF" w:rsidRDefault="00542AFF" w:rsidP="004C7228">
      <w:pPr>
        <w:spacing w:after="0" w:line="360" w:lineRule="auto"/>
        <w:ind w:left="708"/>
        <w:jc w:val="both"/>
      </w:pPr>
      <w:r>
        <w:t xml:space="preserve">1. </w:t>
      </w:r>
      <w:r w:rsidR="00BD0D00">
        <w:t>Marijeta Mašić</w:t>
      </w:r>
      <w:r>
        <w:t>, ravnatelj</w:t>
      </w:r>
      <w:r w:rsidR="00BD0D00">
        <w:t xml:space="preserve">ica </w:t>
      </w:r>
      <w:r>
        <w:t>škole</w:t>
      </w:r>
      <w:r w:rsidR="004C7228">
        <w:tab/>
      </w:r>
      <w:r w:rsidR="004C7228">
        <w:tab/>
      </w:r>
      <w:r w:rsidR="004C7228">
        <w:tab/>
      </w:r>
    </w:p>
    <w:p w:rsidR="00542AFF" w:rsidRDefault="00542AFF" w:rsidP="00BD0D00">
      <w:pPr>
        <w:spacing w:after="0" w:line="360" w:lineRule="auto"/>
        <w:ind w:left="720"/>
        <w:jc w:val="both"/>
      </w:pPr>
      <w:r>
        <w:t>2.</w:t>
      </w:r>
      <w:r w:rsidR="00BD0D00" w:rsidRPr="00BD0D00">
        <w:rPr>
          <w:rFonts w:ascii="inherit" w:eastAsia="Times New Roman" w:hAnsi="inherit" w:cs="Times New Roman"/>
          <w:color w:val="555555"/>
          <w:sz w:val="17"/>
          <w:szCs w:val="17"/>
          <w:lang w:eastAsia="hr-HR"/>
        </w:rPr>
        <w:t xml:space="preserve"> </w:t>
      </w:r>
      <w:r w:rsidR="00BD0D00" w:rsidRPr="00BD0D00">
        <w:t>Gordana Senić Koprivnikar, član projektnog tima</w:t>
      </w:r>
      <w:r w:rsidR="00BD0D00">
        <w:t xml:space="preserve">         </w:t>
      </w:r>
    </w:p>
    <w:p w:rsidR="00542AFF" w:rsidRDefault="00542AFF" w:rsidP="004C7228">
      <w:pPr>
        <w:spacing w:after="0" w:line="360" w:lineRule="auto"/>
        <w:ind w:left="708"/>
        <w:jc w:val="both"/>
      </w:pPr>
      <w:r>
        <w:t>3. Alen Panić, nastavnik strukovnih predmeta</w:t>
      </w:r>
      <w:r w:rsidR="004C7228">
        <w:tab/>
      </w:r>
      <w:r w:rsidR="004C7228">
        <w:tab/>
      </w:r>
    </w:p>
    <w:p w:rsidR="004C7228" w:rsidRDefault="00542AFF" w:rsidP="004C7228">
      <w:pPr>
        <w:spacing w:after="0" w:line="360" w:lineRule="auto"/>
        <w:ind w:left="708"/>
        <w:jc w:val="both"/>
      </w:pPr>
      <w:r>
        <w:t xml:space="preserve">4. Mara </w:t>
      </w:r>
      <w:proofErr w:type="spellStart"/>
      <w:r>
        <w:t>Topčić</w:t>
      </w:r>
      <w:proofErr w:type="spellEnd"/>
      <w:r>
        <w:t>-</w:t>
      </w:r>
      <w:proofErr w:type="spellStart"/>
      <w:r>
        <w:t>Bradanović</w:t>
      </w:r>
      <w:proofErr w:type="spellEnd"/>
      <w:r>
        <w:t>, školska pedagoginja</w:t>
      </w:r>
      <w:r w:rsidR="004C7228">
        <w:tab/>
      </w:r>
    </w:p>
    <w:p w:rsidR="002406B4" w:rsidRDefault="00542AFF" w:rsidP="004C7228">
      <w:pPr>
        <w:spacing w:after="0" w:line="360" w:lineRule="auto"/>
        <w:ind w:left="708"/>
        <w:jc w:val="both"/>
      </w:pPr>
      <w:r>
        <w:t xml:space="preserve">5. </w:t>
      </w:r>
      <w:proofErr w:type="spellStart"/>
      <w:r w:rsidR="00BD0D00">
        <w:t>Beti</w:t>
      </w:r>
      <w:proofErr w:type="spellEnd"/>
      <w:r w:rsidR="00BD0D00">
        <w:t xml:space="preserve"> Milardović</w:t>
      </w:r>
      <w:r>
        <w:t xml:space="preserve">, </w:t>
      </w:r>
      <w:proofErr w:type="spellStart"/>
      <w:r>
        <w:t>prof</w:t>
      </w:r>
      <w:proofErr w:type="spellEnd"/>
      <w:r>
        <w:t>. engleskoga jezika</w:t>
      </w:r>
      <w:r w:rsidR="00BD0D00">
        <w:tab/>
      </w:r>
      <w:r w:rsidR="00BD0D00">
        <w:tab/>
      </w:r>
    </w:p>
    <w:p w:rsidR="002406B4" w:rsidRDefault="002406B4" w:rsidP="004C7228">
      <w:pPr>
        <w:spacing w:after="0" w:line="360" w:lineRule="auto"/>
        <w:ind w:left="708"/>
        <w:jc w:val="both"/>
      </w:pPr>
    </w:p>
    <w:p w:rsidR="004C7228" w:rsidRDefault="004C7228">
      <w:pPr>
        <w:spacing w:after="0"/>
        <w:jc w:val="both"/>
      </w:pPr>
    </w:p>
    <w:sectPr w:rsidR="004C7228" w:rsidSect="00AA1B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E1" w:rsidRDefault="00F601E1" w:rsidP="009A5E75">
      <w:pPr>
        <w:spacing w:after="0" w:line="240" w:lineRule="auto"/>
      </w:pPr>
      <w:r>
        <w:separator/>
      </w:r>
    </w:p>
  </w:endnote>
  <w:endnote w:type="continuationSeparator" w:id="0">
    <w:p w:rsidR="00F601E1" w:rsidRDefault="00F601E1" w:rsidP="009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20" w:rsidRDefault="00E67220" w:rsidP="00E67220">
    <w:pPr>
      <w:pStyle w:val="Podnoje"/>
      <w:jc w:val="right"/>
    </w:pPr>
    <w:r>
      <w:rPr>
        <w:noProof/>
        <w:lang w:eastAsia="hr-HR"/>
      </w:rPr>
      <w:drawing>
        <wp:inline distT="0" distB="0" distL="0" distR="0">
          <wp:extent cx="1840865" cy="55499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E1" w:rsidRDefault="00F601E1" w:rsidP="009A5E75">
      <w:pPr>
        <w:spacing w:after="0" w:line="240" w:lineRule="auto"/>
      </w:pPr>
      <w:r>
        <w:separator/>
      </w:r>
    </w:p>
  </w:footnote>
  <w:footnote w:type="continuationSeparator" w:id="0">
    <w:p w:rsidR="00F601E1" w:rsidRDefault="00F601E1" w:rsidP="009A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05" w:rsidRPr="00140805" w:rsidRDefault="00E67220" w:rsidP="00E67220">
    <w:pPr>
      <w:spacing w:after="0" w:line="240" w:lineRule="auto"/>
      <w:jc w:val="center"/>
      <w:rPr>
        <w:color w:val="0070C0"/>
      </w:rPr>
    </w:pPr>
    <w:r w:rsidRPr="00E67220">
      <w:rPr>
        <w:noProof/>
        <w:color w:val="0070C0"/>
        <w:lang w:eastAsia="hr-HR"/>
      </w:rPr>
      <w:drawing>
        <wp:inline distT="0" distB="0" distL="0" distR="0">
          <wp:extent cx="4876800" cy="676275"/>
          <wp:effectExtent l="0" t="0" r="0" b="9525"/>
          <wp:docPr id="3" name="Picture 3" descr="Prometna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etna 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E75" w:rsidRDefault="009A5E75" w:rsidP="00E67220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EF7"/>
    <w:multiLevelType w:val="multilevel"/>
    <w:tmpl w:val="46C4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672F"/>
    <w:multiLevelType w:val="hybridMultilevel"/>
    <w:tmpl w:val="54C44114"/>
    <w:lvl w:ilvl="0" w:tplc="8376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3848"/>
    <w:multiLevelType w:val="hybridMultilevel"/>
    <w:tmpl w:val="598CC324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56D8"/>
    <w:multiLevelType w:val="multilevel"/>
    <w:tmpl w:val="DF90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A2850"/>
    <w:multiLevelType w:val="hybridMultilevel"/>
    <w:tmpl w:val="04DE192E"/>
    <w:lvl w:ilvl="0" w:tplc="02B076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648DF"/>
    <w:multiLevelType w:val="hybridMultilevel"/>
    <w:tmpl w:val="AC48CCA0"/>
    <w:lvl w:ilvl="0" w:tplc="041A000F">
      <w:start w:val="1"/>
      <w:numFmt w:val="decimal"/>
      <w:lvlText w:val="%1."/>
      <w:lvlJc w:val="left"/>
      <w:pPr>
        <w:ind w:left="426" w:hanging="360"/>
      </w:p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066548C"/>
    <w:multiLevelType w:val="hybridMultilevel"/>
    <w:tmpl w:val="720A47A6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25F86"/>
    <w:multiLevelType w:val="hybridMultilevel"/>
    <w:tmpl w:val="DF3EE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71CBA"/>
    <w:multiLevelType w:val="multilevel"/>
    <w:tmpl w:val="92E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B01AA"/>
    <w:multiLevelType w:val="hybridMultilevel"/>
    <w:tmpl w:val="02548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14804"/>
    <w:multiLevelType w:val="hybridMultilevel"/>
    <w:tmpl w:val="C43E3998"/>
    <w:lvl w:ilvl="0" w:tplc="02B076DA"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72CE06AD"/>
    <w:multiLevelType w:val="multilevel"/>
    <w:tmpl w:val="B402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1AE9"/>
    <w:rsid w:val="00011FCF"/>
    <w:rsid w:val="00052127"/>
    <w:rsid w:val="000E4D37"/>
    <w:rsid w:val="00140805"/>
    <w:rsid w:val="001B77CE"/>
    <w:rsid w:val="002406B4"/>
    <w:rsid w:val="002548A0"/>
    <w:rsid w:val="00284D07"/>
    <w:rsid w:val="002C2BE9"/>
    <w:rsid w:val="00377330"/>
    <w:rsid w:val="004C7228"/>
    <w:rsid w:val="00522BA9"/>
    <w:rsid w:val="00542AFF"/>
    <w:rsid w:val="00577DF3"/>
    <w:rsid w:val="00581EE2"/>
    <w:rsid w:val="00644B22"/>
    <w:rsid w:val="00645A02"/>
    <w:rsid w:val="006B1C8A"/>
    <w:rsid w:val="0078108D"/>
    <w:rsid w:val="007E5A41"/>
    <w:rsid w:val="007E720B"/>
    <w:rsid w:val="00962DED"/>
    <w:rsid w:val="00965A0B"/>
    <w:rsid w:val="009A5E75"/>
    <w:rsid w:val="009E4E7E"/>
    <w:rsid w:val="00A12CB1"/>
    <w:rsid w:val="00A31DF4"/>
    <w:rsid w:val="00A3322A"/>
    <w:rsid w:val="00A34B68"/>
    <w:rsid w:val="00A92176"/>
    <w:rsid w:val="00AA1307"/>
    <w:rsid w:val="00AA1BA2"/>
    <w:rsid w:val="00AB6C00"/>
    <w:rsid w:val="00B44B99"/>
    <w:rsid w:val="00B8502E"/>
    <w:rsid w:val="00BD0D00"/>
    <w:rsid w:val="00BD1916"/>
    <w:rsid w:val="00C44518"/>
    <w:rsid w:val="00C57F06"/>
    <w:rsid w:val="00C74946"/>
    <w:rsid w:val="00CC136D"/>
    <w:rsid w:val="00CD1AE9"/>
    <w:rsid w:val="00CF2F5B"/>
    <w:rsid w:val="00D95D73"/>
    <w:rsid w:val="00DB1192"/>
    <w:rsid w:val="00E01AB4"/>
    <w:rsid w:val="00E37BFA"/>
    <w:rsid w:val="00E67220"/>
    <w:rsid w:val="00E67E4E"/>
    <w:rsid w:val="00E82991"/>
    <w:rsid w:val="00EB7229"/>
    <w:rsid w:val="00F540FE"/>
    <w:rsid w:val="00F601E1"/>
    <w:rsid w:val="00F6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A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1AE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E75"/>
  </w:style>
  <w:style w:type="paragraph" w:styleId="Podnoje">
    <w:name w:val="footer"/>
    <w:basedOn w:val="Normal"/>
    <w:link w:val="Podnoje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E75"/>
  </w:style>
  <w:style w:type="paragraph" w:styleId="Odlomakpopisa">
    <w:name w:val="List Paragraph"/>
    <w:basedOn w:val="Normal"/>
    <w:uiPriority w:val="34"/>
    <w:qFormat/>
    <w:rsid w:val="0014080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67220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4C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Branko</cp:lastModifiedBy>
  <cp:revision>4</cp:revision>
  <cp:lastPrinted>2021-04-19T15:14:00Z</cp:lastPrinted>
  <dcterms:created xsi:type="dcterms:W3CDTF">2021-04-19T15:12:00Z</dcterms:created>
  <dcterms:modified xsi:type="dcterms:W3CDTF">2021-04-19T15:15:00Z</dcterms:modified>
</cp:coreProperties>
</file>